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4FF" w:rsidRDefault="001114FF" w:rsidP="001114FF">
      <w:pPr>
        <w:jc w:val="center"/>
        <w:outlineLvl w:val="1"/>
        <w:rPr>
          <w:rFonts w:cs="Times New Roman"/>
        </w:rPr>
      </w:pPr>
      <w:r>
        <w:rPr>
          <w:noProof/>
        </w:rPr>
        <w:drawing>
          <wp:inline distT="0" distB="0" distL="0" distR="0" wp14:anchorId="69C418DC" wp14:editId="22FA978D">
            <wp:extent cx="3171825" cy="2333625"/>
            <wp:effectExtent l="0" t="0" r="9525" b="9525"/>
            <wp:docPr id="1" name="Obraz 1" descr="http://www.pcpr.swiebodzin.pl/images/stories/m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cpr.swiebodzin.pl/images/stories/m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85" w:rsidRDefault="00CE4A85" w:rsidP="00CE4A85">
      <w:pPr>
        <w:shd w:val="clear" w:color="auto" w:fill="FFFFFF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CE4A85" w:rsidRDefault="00CE0D54" w:rsidP="00CE4A85">
      <w:pPr>
        <w:shd w:val="clear" w:color="auto" w:fill="FFFFFF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CE4A85">
        <w:rPr>
          <w:rFonts w:cs="Times New Roman"/>
          <w:b/>
          <w:bCs/>
          <w:sz w:val="28"/>
          <w:szCs w:val="28"/>
        </w:rPr>
        <w:t>Jesteś osobą niepełnosprawną w stopniu znacznym</w:t>
      </w:r>
      <w:r w:rsidR="001A7702">
        <w:rPr>
          <w:rFonts w:cs="Times New Roman"/>
          <w:b/>
          <w:bCs/>
          <w:sz w:val="28"/>
          <w:szCs w:val="28"/>
        </w:rPr>
        <w:t>,</w:t>
      </w:r>
      <w:r w:rsidRPr="00CE4A85">
        <w:rPr>
          <w:rFonts w:cs="Times New Roman"/>
          <w:b/>
          <w:bCs/>
          <w:sz w:val="28"/>
          <w:szCs w:val="28"/>
        </w:rPr>
        <w:t xml:space="preserve"> </w:t>
      </w:r>
    </w:p>
    <w:p w:rsidR="00CE0D54" w:rsidRPr="00CE4A85" w:rsidRDefault="00CE0D54" w:rsidP="00CE4A85">
      <w:pPr>
        <w:shd w:val="clear" w:color="auto" w:fill="FFFFFF"/>
        <w:spacing w:line="360" w:lineRule="auto"/>
        <w:jc w:val="center"/>
        <w:rPr>
          <w:rFonts w:cs="Times New Roman"/>
          <w:sz w:val="28"/>
          <w:szCs w:val="28"/>
        </w:rPr>
      </w:pPr>
      <w:r w:rsidRPr="00CE4A85">
        <w:rPr>
          <w:rFonts w:cs="Times New Roman"/>
          <w:b/>
          <w:bCs/>
          <w:sz w:val="28"/>
          <w:szCs w:val="28"/>
        </w:rPr>
        <w:t xml:space="preserve">poruszającą się na wózku? </w:t>
      </w:r>
    </w:p>
    <w:p w:rsidR="00CE0D54" w:rsidRPr="00CE4A85" w:rsidRDefault="00CE0D54" w:rsidP="00CE4A85">
      <w:pPr>
        <w:shd w:val="clear" w:color="auto" w:fill="FFFFFF"/>
        <w:spacing w:line="360" w:lineRule="auto"/>
        <w:jc w:val="center"/>
        <w:rPr>
          <w:rFonts w:cs="Times New Roman"/>
          <w:sz w:val="28"/>
          <w:szCs w:val="28"/>
        </w:rPr>
      </w:pPr>
      <w:r w:rsidRPr="00CE4A85">
        <w:rPr>
          <w:rFonts w:cs="Times New Roman"/>
          <w:b/>
          <w:bCs/>
          <w:sz w:val="28"/>
          <w:szCs w:val="28"/>
        </w:rPr>
        <w:t xml:space="preserve">Informujemy, iż PFRON </w:t>
      </w:r>
      <w:r w:rsidR="00A65119">
        <w:rPr>
          <w:rFonts w:cs="Times New Roman"/>
          <w:b/>
          <w:bCs/>
          <w:sz w:val="28"/>
          <w:szCs w:val="28"/>
        </w:rPr>
        <w:t>realizuje</w:t>
      </w:r>
      <w:r w:rsidRPr="00CE4A85">
        <w:rPr>
          <w:rFonts w:cs="Times New Roman"/>
          <w:b/>
          <w:bCs/>
          <w:sz w:val="28"/>
          <w:szCs w:val="28"/>
        </w:rPr>
        <w:t xml:space="preserve"> program „Dostępne mieszkanie”</w:t>
      </w:r>
    </w:p>
    <w:p w:rsidR="00CE0D54" w:rsidRDefault="00CE0D54" w:rsidP="001114FF">
      <w:pPr>
        <w:jc w:val="center"/>
        <w:outlineLvl w:val="1"/>
        <w:rPr>
          <w:rFonts w:cs="Times New Roman"/>
        </w:rPr>
      </w:pPr>
    </w:p>
    <w:p w:rsidR="001114FF" w:rsidRDefault="001114FF" w:rsidP="00A72E00">
      <w:pPr>
        <w:jc w:val="both"/>
        <w:outlineLvl w:val="1"/>
        <w:rPr>
          <w:rFonts w:cs="Times New Roman"/>
        </w:rPr>
      </w:pPr>
    </w:p>
    <w:p w:rsidR="00A72E00" w:rsidRPr="00A72E00" w:rsidRDefault="00A72E00" w:rsidP="00A72E00">
      <w:pPr>
        <w:jc w:val="both"/>
        <w:outlineLvl w:val="1"/>
        <w:rPr>
          <w:rFonts w:cs="Times New Roman"/>
          <w:b/>
          <w:bCs/>
        </w:rPr>
      </w:pPr>
      <w:r w:rsidRPr="00A72E00">
        <w:rPr>
          <w:rFonts w:cs="Times New Roman"/>
        </w:rPr>
        <w:t>Powiat Nowosolski przystąpił do realizacji  programu wspierając</w:t>
      </w:r>
      <w:r w:rsidR="001A7702">
        <w:rPr>
          <w:rFonts w:cs="Times New Roman"/>
        </w:rPr>
        <w:t>ego</w:t>
      </w:r>
      <w:r w:rsidRPr="00A72E00">
        <w:rPr>
          <w:rFonts w:cs="Times New Roman"/>
        </w:rPr>
        <w:t xml:space="preserve"> mieszkalnictwo osób z niepełnosprawnością finansowan</w:t>
      </w:r>
      <w:r w:rsidR="001A7702">
        <w:rPr>
          <w:rFonts w:cs="Times New Roman"/>
        </w:rPr>
        <w:t>ego</w:t>
      </w:r>
      <w:r w:rsidRPr="00A72E00">
        <w:rPr>
          <w:rFonts w:cs="Times New Roman"/>
        </w:rPr>
        <w:t xml:space="preserve"> ze środków Państwowego Funduszu Rehabilitacji Osób Niepełnosprawnych tj. „</w:t>
      </w:r>
      <w:r w:rsidR="001114FF">
        <w:rPr>
          <w:rFonts w:cs="Times New Roman"/>
        </w:rPr>
        <w:t>Dostępne mieszkanie</w:t>
      </w:r>
      <w:r w:rsidRPr="00A72E00">
        <w:rPr>
          <w:rFonts w:cs="Times New Roman"/>
        </w:rPr>
        <w:t>”. Realizacją program</w:t>
      </w:r>
      <w:r w:rsidR="001114FF">
        <w:rPr>
          <w:rFonts w:cs="Times New Roman"/>
        </w:rPr>
        <w:t>u</w:t>
      </w:r>
      <w:r w:rsidRPr="00A72E00">
        <w:rPr>
          <w:rFonts w:cs="Times New Roman"/>
        </w:rPr>
        <w:t xml:space="preserve"> zajmować się będzie Powiatowe Centrum Pomocy Rodzinie w Nowej Soli.</w:t>
      </w:r>
    </w:p>
    <w:p w:rsidR="00A72E00" w:rsidRDefault="00A72E00" w:rsidP="00A50077">
      <w:pPr>
        <w:autoSpaceDE w:val="0"/>
        <w:autoSpaceDN w:val="0"/>
        <w:adjustRightInd w:val="0"/>
        <w:jc w:val="both"/>
        <w:rPr>
          <w:rFonts w:cs="Times New Roman"/>
          <w:b/>
          <w:bCs/>
          <w:color w:val="2F5496" w:themeColor="accent1" w:themeShade="BF"/>
          <w:u w:val="single"/>
        </w:rPr>
      </w:pPr>
    </w:p>
    <w:p w:rsidR="00A50077" w:rsidRPr="003E493D" w:rsidRDefault="00A50077" w:rsidP="00A50077">
      <w:pPr>
        <w:autoSpaceDE w:val="0"/>
        <w:autoSpaceDN w:val="0"/>
        <w:adjustRightInd w:val="0"/>
        <w:jc w:val="both"/>
        <w:rPr>
          <w:rFonts w:cs="Times New Roman"/>
          <w:b/>
          <w:bCs/>
          <w:color w:val="2F5496" w:themeColor="accent1" w:themeShade="BF"/>
          <w:u w:val="single"/>
        </w:rPr>
      </w:pPr>
      <w:r>
        <w:rPr>
          <w:rFonts w:cs="Times New Roman"/>
          <w:b/>
          <w:bCs/>
          <w:color w:val="2F5496" w:themeColor="accent1" w:themeShade="BF"/>
          <w:u w:val="single"/>
        </w:rPr>
        <w:t>Program:</w:t>
      </w:r>
      <w:r w:rsidRPr="003E493D">
        <w:rPr>
          <w:rFonts w:cs="Times New Roman"/>
          <w:b/>
          <w:bCs/>
          <w:color w:val="2F5496" w:themeColor="accent1" w:themeShade="BF"/>
          <w:u w:val="single"/>
        </w:rPr>
        <w:t xml:space="preserve"> „Samodzielność-Aktywność-Mobilność” Dostępne mieszkanie</w:t>
      </w:r>
    </w:p>
    <w:p w:rsidR="00A50077" w:rsidRDefault="00A50077" w:rsidP="00A50077">
      <w:pPr>
        <w:jc w:val="both"/>
        <w:rPr>
          <w:rFonts w:cs="Times New Roman"/>
        </w:rPr>
      </w:pPr>
    </w:p>
    <w:p w:rsidR="00A50077" w:rsidRDefault="00A50077" w:rsidP="00A50077">
      <w:pPr>
        <w:jc w:val="both"/>
        <w:rPr>
          <w:rFonts w:cs="Times New Roman"/>
        </w:rPr>
      </w:pPr>
      <w:r>
        <w:rPr>
          <w:rFonts w:cs="Times New Roman"/>
        </w:rPr>
        <w:t xml:space="preserve">Środki na program wnioskowane przez Powiat sięgają rzędu ok. 160 </w:t>
      </w:r>
      <w:proofErr w:type="spellStart"/>
      <w:r>
        <w:rPr>
          <w:rFonts w:cs="Times New Roman"/>
        </w:rPr>
        <w:t>tys.zł</w:t>
      </w:r>
      <w:proofErr w:type="spellEnd"/>
      <w:r>
        <w:rPr>
          <w:rFonts w:cs="Times New Roman"/>
        </w:rPr>
        <w:t xml:space="preserve">, co może skutkować pomocą dla osób z niepełnosprawnościami w uzyskaniu 2 mieszkań bez barier architektonicznych. </w:t>
      </w:r>
    </w:p>
    <w:p w:rsidR="00A50077" w:rsidRDefault="00A50077" w:rsidP="00A50077">
      <w:pPr>
        <w:jc w:val="both"/>
        <w:rPr>
          <w:rFonts w:cs="Times New Roman"/>
        </w:rPr>
      </w:pPr>
    </w:p>
    <w:p w:rsidR="00A50077" w:rsidRPr="003E493D" w:rsidRDefault="00A50077" w:rsidP="00A50077">
      <w:pPr>
        <w:jc w:val="both"/>
        <w:rPr>
          <w:rFonts w:cs="Times New Roman"/>
        </w:rPr>
      </w:pPr>
      <w:r w:rsidRPr="003E493D">
        <w:rPr>
          <w:rFonts w:cs="Times New Roman"/>
        </w:rPr>
        <w:t xml:space="preserve">Celem programu jest wsparcie niezależności oraz ułatwianie podejmowania aktywności zawodowej i społecznej osób z niepełnosprawnościami poprzez zapewnienie mieszkania wolnego od barier architektonicznych </w:t>
      </w:r>
    </w:p>
    <w:p w:rsidR="00A50077" w:rsidRPr="00A65119" w:rsidRDefault="00A50077" w:rsidP="00A50077">
      <w:pPr>
        <w:jc w:val="both"/>
        <w:rPr>
          <w:rFonts w:cs="Times New Roman"/>
        </w:rPr>
      </w:pPr>
      <w:r w:rsidRPr="00A65119">
        <w:rPr>
          <w:rFonts w:cs="Times New Roman"/>
        </w:rPr>
        <w:t>Beneficjentem może być osoba z niepełnosprawnością, która spełnia warunki:</w:t>
      </w:r>
    </w:p>
    <w:p w:rsidR="00A50077" w:rsidRPr="00A65119" w:rsidRDefault="00A50077" w:rsidP="00A50077">
      <w:pPr>
        <w:numPr>
          <w:ilvl w:val="0"/>
          <w:numId w:val="1"/>
        </w:numPr>
        <w:ind w:left="0" w:firstLine="0"/>
        <w:jc w:val="both"/>
        <w:rPr>
          <w:rFonts w:cs="Times New Roman"/>
        </w:rPr>
      </w:pPr>
      <w:r w:rsidRPr="00A65119">
        <w:rPr>
          <w:rFonts w:cs="Times New Roman"/>
        </w:rPr>
        <w:t>posiada orzeczenie o niepełnosprawności w stopniu znacznym lub orzeczenie traktowane na równi z orzeczeniem o znacznym stopniu niepełnosprawności, z tytułu niepełnosprawności narządu ruchu uniemożliwiającej poruszanie się bez użycia wózka;</w:t>
      </w:r>
    </w:p>
    <w:p w:rsidR="00A50077" w:rsidRPr="003E493D" w:rsidRDefault="00A50077" w:rsidP="00A50077">
      <w:pPr>
        <w:numPr>
          <w:ilvl w:val="0"/>
          <w:numId w:val="1"/>
        </w:numPr>
        <w:ind w:left="0" w:firstLine="0"/>
        <w:jc w:val="both"/>
        <w:rPr>
          <w:rFonts w:cs="Times New Roman"/>
        </w:rPr>
      </w:pPr>
      <w:r w:rsidRPr="003E493D">
        <w:rPr>
          <w:rFonts w:cs="Times New Roman"/>
        </w:rPr>
        <w:t>złoży oświadczenie, wraz z dokumentacją fotograficzną, o barierach architektonicznych w mieszkaniu i/lub w budynku, uniemożliwiających samodzielne wyjście na zewnątrz na poziom zero;</w:t>
      </w:r>
    </w:p>
    <w:p w:rsidR="00A50077" w:rsidRPr="003E493D" w:rsidRDefault="00A50077" w:rsidP="00A50077">
      <w:pPr>
        <w:numPr>
          <w:ilvl w:val="0"/>
          <w:numId w:val="1"/>
        </w:numPr>
        <w:ind w:left="0" w:firstLine="0"/>
        <w:jc w:val="both"/>
        <w:rPr>
          <w:rFonts w:cs="Times New Roman"/>
        </w:rPr>
      </w:pPr>
      <w:r w:rsidRPr="003E493D">
        <w:rPr>
          <w:rFonts w:cs="Times New Roman"/>
        </w:rPr>
        <w:t>złoży oświadczenie o dysponowaniu tytułem prawnym do lokalu na mocy prawa własności lub spółdzielczego własnościowego prawa do lokalu;</w:t>
      </w:r>
    </w:p>
    <w:p w:rsidR="00A50077" w:rsidRPr="003E493D" w:rsidRDefault="00A50077" w:rsidP="00A50077">
      <w:pPr>
        <w:numPr>
          <w:ilvl w:val="0"/>
          <w:numId w:val="1"/>
        </w:numPr>
        <w:ind w:left="0" w:firstLine="0"/>
        <w:jc w:val="both"/>
        <w:rPr>
          <w:rFonts w:cs="Times New Roman"/>
        </w:rPr>
      </w:pPr>
      <w:r w:rsidRPr="003E493D">
        <w:rPr>
          <w:rFonts w:cs="Times New Roman"/>
        </w:rPr>
        <w:t>w momencie składania wniosku nie ukończyła 65 roku życia.</w:t>
      </w:r>
    </w:p>
    <w:p w:rsidR="00A50077" w:rsidRDefault="00A50077" w:rsidP="00A50077">
      <w:pPr>
        <w:jc w:val="both"/>
        <w:rPr>
          <w:rFonts w:cs="Times New Roman"/>
        </w:rPr>
      </w:pPr>
      <w:r w:rsidRPr="003E493D">
        <w:rPr>
          <w:rFonts w:cs="Times New Roman"/>
        </w:rPr>
        <w:t xml:space="preserve">Dofinansowanie dotyczy dopłaty do zakupu mieszkania pozbawionego barier architektonicznych. </w:t>
      </w:r>
    </w:p>
    <w:p w:rsidR="00A50077" w:rsidRPr="003E493D" w:rsidRDefault="00A50077" w:rsidP="00A50077">
      <w:pPr>
        <w:jc w:val="both"/>
        <w:rPr>
          <w:rFonts w:cs="Times New Roman"/>
        </w:rPr>
      </w:pPr>
      <w:r w:rsidRPr="003E493D">
        <w:rPr>
          <w:rFonts w:cs="Times New Roman"/>
        </w:rPr>
        <w:t>Program realizowany będzie w latach 2022-2025. Zawieranie umów z beneficjentami – do dnia 31.12.2024 r., jednak nie dłużej niż do wyczerpania budżetu Programu.</w:t>
      </w:r>
    </w:p>
    <w:p w:rsidR="00A50077" w:rsidRDefault="00A50077" w:rsidP="00A50077">
      <w:pPr>
        <w:jc w:val="both"/>
        <w:rPr>
          <w:rFonts w:cs="Times New Roman"/>
        </w:rPr>
      </w:pPr>
    </w:p>
    <w:p w:rsidR="00A50077" w:rsidRDefault="00A50077" w:rsidP="00A50077">
      <w:pPr>
        <w:jc w:val="both"/>
        <w:rPr>
          <w:rFonts w:cs="Times New Roman"/>
        </w:rPr>
      </w:pPr>
    </w:p>
    <w:p w:rsidR="00A50077" w:rsidRPr="00C3075D" w:rsidRDefault="00A50077" w:rsidP="00A50077">
      <w:pPr>
        <w:jc w:val="both"/>
        <w:rPr>
          <w:rFonts w:cs="Times New Roman"/>
          <w:b/>
          <w:bCs/>
        </w:rPr>
      </w:pPr>
      <w:r w:rsidRPr="00C3075D">
        <w:rPr>
          <w:rFonts w:cs="Times New Roman"/>
        </w:rPr>
        <w:t>Składanie wniosków o dofinansowanie na  progra</w:t>
      </w:r>
      <w:r>
        <w:rPr>
          <w:rFonts w:cs="Times New Roman"/>
        </w:rPr>
        <w:t>m</w:t>
      </w:r>
      <w:r w:rsidRPr="00C3075D">
        <w:rPr>
          <w:rFonts w:cs="Times New Roman"/>
        </w:rPr>
        <w:t xml:space="preserve"> będzie odbywać się </w:t>
      </w:r>
      <w:r w:rsidRPr="00C3075D">
        <w:rPr>
          <w:rFonts w:cs="Times New Roman"/>
          <w:b/>
          <w:bCs/>
        </w:rPr>
        <w:t>wyłącznie</w:t>
      </w:r>
      <w:r w:rsidRPr="00C3075D">
        <w:rPr>
          <w:rFonts w:cs="Times New Roman"/>
        </w:rPr>
        <w:t> przez Internet w Systemie Obsługi Wsparcia (SOW), bez straty czasu Wnioskodawców, wychodzenia z domu, bez kolejek i bez barier.</w:t>
      </w:r>
      <w:r w:rsidR="00941D03">
        <w:rPr>
          <w:rFonts w:cs="Times New Roman"/>
        </w:rPr>
        <w:t xml:space="preserve"> (</w:t>
      </w:r>
      <w:hyperlink r:id="rId6" w:history="1">
        <w:r w:rsidR="00941D03" w:rsidRPr="008E742F">
          <w:rPr>
            <w:rStyle w:val="Hipercze"/>
            <w:rFonts w:cs="Times New Roman"/>
          </w:rPr>
          <w:t>https://sow.pfron.org.pl/wnioskodawca/rejestracja</w:t>
        </w:r>
      </w:hyperlink>
      <w:r w:rsidR="00941D03">
        <w:rPr>
          <w:rFonts w:cs="Times New Roman"/>
        </w:rPr>
        <w:t xml:space="preserve">) </w:t>
      </w:r>
      <w:bookmarkStart w:id="0" w:name="_GoBack"/>
      <w:bookmarkEnd w:id="0"/>
    </w:p>
    <w:p w:rsidR="00A50077" w:rsidRPr="00C3075D" w:rsidRDefault="00A50077" w:rsidP="00A50077">
      <w:pPr>
        <w:jc w:val="both"/>
        <w:rPr>
          <w:rFonts w:cs="Times New Roman"/>
        </w:rPr>
      </w:pPr>
      <w:r w:rsidRPr="00C3075D">
        <w:rPr>
          <w:rFonts w:cs="Times New Roman"/>
          <w:b/>
          <w:bCs/>
        </w:rPr>
        <w:t>Wszystkie osoby niepełnosprawne już teraz gorąco zachęcamy do założenia Profilu Zaufanego</w:t>
      </w:r>
      <w:r w:rsidRPr="00C3075D">
        <w:rPr>
          <w:rFonts w:cs="Times New Roman"/>
        </w:rPr>
        <w:t> na platformie ePUAP</w:t>
      </w:r>
      <w:bookmarkStart w:id="1" w:name="_Hlk115418483"/>
      <w:r w:rsidR="00E7455D">
        <w:rPr>
          <w:rFonts w:cs="Times New Roman"/>
        </w:rPr>
        <w:t xml:space="preserve"> (</w:t>
      </w:r>
      <w:hyperlink r:id="rId7" w:history="1">
        <w:r w:rsidR="00E3310D" w:rsidRPr="00B014E5">
          <w:rPr>
            <w:rStyle w:val="Hipercze"/>
            <w:rFonts w:cs="Times New Roman"/>
          </w:rPr>
          <w:t>https://epuap.gov.pl/wps/portal/rejestracja-konta</w:t>
        </w:r>
      </w:hyperlink>
      <w:r w:rsidR="00E7455D">
        <w:rPr>
          <w:rFonts w:cs="Times New Roman"/>
        </w:rPr>
        <w:t>)</w:t>
      </w:r>
      <w:r w:rsidR="00E3310D">
        <w:rPr>
          <w:rFonts w:cs="Times New Roman"/>
        </w:rPr>
        <w:t xml:space="preserve"> </w:t>
      </w:r>
      <w:bookmarkEnd w:id="1"/>
    </w:p>
    <w:p w:rsidR="00A50077" w:rsidRPr="00C3075D" w:rsidRDefault="00A50077" w:rsidP="00A50077">
      <w:pPr>
        <w:jc w:val="both"/>
        <w:rPr>
          <w:rFonts w:cs="Times New Roman"/>
        </w:rPr>
      </w:pPr>
    </w:p>
    <w:p w:rsidR="00A50077" w:rsidRDefault="00A50077" w:rsidP="00A50077">
      <w:pPr>
        <w:jc w:val="both"/>
        <w:rPr>
          <w:rFonts w:cs="Times New Roman"/>
        </w:rPr>
      </w:pPr>
      <w:r w:rsidRPr="004357B1">
        <w:rPr>
          <w:rFonts w:cs="Times New Roman"/>
        </w:rPr>
        <w:t xml:space="preserve">A już teraz ze szczegółami </w:t>
      </w:r>
      <w:r>
        <w:rPr>
          <w:rFonts w:cs="Times New Roman"/>
        </w:rPr>
        <w:t>programu</w:t>
      </w:r>
      <w:r w:rsidRPr="004357B1">
        <w:rPr>
          <w:rFonts w:cs="Times New Roman"/>
        </w:rPr>
        <w:t xml:space="preserve"> można zapoznać się na stronie </w:t>
      </w:r>
      <w:r>
        <w:rPr>
          <w:rFonts w:cs="Times New Roman"/>
        </w:rPr>
        <w:t>:</w:t>
      </w:r>
    </w:p>
    <w:p w:rsidR="001114FF" w:rsidRDefault="001114FF" w:rsidP="00A50077">
      <w:pPr>
        <w:jc w:val="both"/>
        <w:rPr>
          <w:rFonts w:cs="Times New Roman"/>
        </w:rPr>
      </w:pPr>
    </w:p>
    <w:p w:rsidR="005E7E98" w:rsidRDefault="00941D03">
      <w:hyperlink r:id="rId8" w:history="1">
        <w:r w:rsidR="001114FF" w:rsidRPr="001114FF">
          <w:rPr>
            <w:rStyle w:val="Hipercze"/>
          </w:rPr>
          <w:t>https://www.pfron.org.pl/o-funduszu/programy-i-zadania-pfron/programy-i-zadania-real/dostepne-mieszkanie/</w:t>
        </w:r>
      </w:hyperlink>
    </w:p>
    <w:p w:rsidR="001114FF" w:rsidRDefault="001114FF"/>
    <w:sectPr w:rsidR="0011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1275C"/>
    <w:multiLevelType w:val="multilevel"/>
    <w:tmpl w:val="46B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77"/>
    <w:rsid w:val="001114FF"/>
    <w:rsid w:val="001A7702"/>
    <w:rsid w:val="005E7E98"/>
    <w:rsid w:val="00941D03"/>
    <w:rsid w:val="00A50077"/>
    <w:rsid w:val="00A65119"/>
    <w:rsid w:val="00A72E00"/>
    <w:rsid w:val="00CE0D54"/>
    <w:rsid w:val="00CE4A85"/>
    <w:rsid w:val="00E3310D"/>
    <w:rsid w:val="00E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8539"/>
  <w15:chartTrackingRefBased/>
  <w15:docId w15:val="{CE1B8A2D-B9A4-4EE0-A079-C3A6F996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007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14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-funduszu/programy-i-zadania-pfron/programy-i-zadania-real/dostepne-mieszk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/rejestracja-ko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.pfron.org.pl/wnioskodawca/rejestrac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2022-09-30T06:41:00Z</dcterms:created>
  <dcterms:modified xsi:type="dcterms:W3CDTF">2022-09-30T06:41:00Z</dcterms:modified>
</cp:coreProperties>
</file>